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D" w:rsidRDefault="00A332D6" w:rsidP="00C0024E">
      <w:r w:rsidRPr="00193CE9">
        <w:rPr>
          <w:noProof/>
          <w:lang w:eastAsia="pl-PL"/>
        </w:rPr>
        <w:drawing>
          <wp:inline distT="0" distB="0" distL="0" distR="0" wp14:anchorId="607F2BBC" wp14:editId="09BDB3FA">
            <wp:extent cx="5760720" cy="532765"/>
            <wp:effectExtent l="0" t="0" r="0" b="635"/>
            <wp:docPr id="2" name="Obraz 2" descr="d:\Users\grazyna_buczynska\Desktop\pasek_p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Users\grazyna_buczynska\Desktop\pasek_po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A332D6">
      <w:pPr>
        <w:tabs>
          <w:tab w:val="left" w:pos="1980"/>
          <w:tab w:val="left" w:pos="285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ab/>
      </w:r>
      <w:r w:rsidR="00A332D6">
        <w:rPr>
          <w:rFonts w:ascii="Times New Roman" w:eastAsia="Times New Roman" w:hAnsi="Times New Roman" w:cs="Times New Roman"/>
          <w:b/>
          <w:lang w:eastAsia="x-none"/>
        </w:rPr>
        <w:tab/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D177B7" w:rsidRPr="001A6111" w:rsidRDefault="00D177B7" w:rsidP="00EB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0D2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CE20D2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CE20D2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>Dz. U. z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CE20D2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CE20D2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prowadzonym w trybie przetargu nieograniczonego </w:t>
      </w:r>
      <w:proofErr w:type="spellStart"/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proofErr w:type="spellEnd"/>
      <w:r w:rsidR="00EB49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B4990" w:rsidRPr="00123FFD">
        <w:rPr>
          <w:rFonts w:ascii="Times New Roman" w:hAnsi="Times New Roman" w:cs="Times New Roman"/>
          <w:b/>
          <w:i/>
        </w:rPr>
        <w:t>„</w:t>
      </w:r>
      <w:r w:rsidR="00BD718B">
        <w:rPr>
          <w:rFonts w:ascii="Times New Roman" w:hAnsi="Times New Roman" w:cs="Times New Roman"/>
          <w:b/>
          <w:i/>
          <w:color w:val="000000"/>
        </w:rPr>
        <w:t>Przeprowadzenie ewaluacji wybranych działań realizowanych przez PARP” (dwie części)</w:t>
      </w:r>
      <w:bookmarkStart w:id="0" w:name="_GoBack"/>
      <w:bookmarkEnd w:id="0"/>
      <w:r w:rsidR="001A6111" w:rsidRPr="001A6111">
        <w:rPr>
          <w:rFonts w:ascii="Times New Roman" w:hAnsi="Times New Roman" w:cs="Times New Roman"/>
          <w:b/>
        </w:rPr>
        <w:t xml:space="preserve">, </w:t>
      </w:r>
      <w:r w:rsidR="001A6111" w:rsidRPr="001A6111">
        <w:rPr>
          <w:rFonts w:ascii="Times New Roman" w:hAnsi="Times New Roman" w:cs="Times New Roman"/>
        </w:rPr>
        <w:t>oznaczenie sprawy</w:t>
      </w:r>
      <w:r w:rsidR="00BD718B">
        <w:rPr>
          <w:rFonts w:ascii="Times New Roman" w:hAnsi="Times New Roman" w:cs="Times New Roman"/>
          <w:b/>
        </w:rPr>
        <w:t xml:space="preserve">: </w:t>
      </w:r>
      <w:r w:rsidR="00A332D6">
        <w:rPr>
          <w:rFonts w:ascii="Times New Roman" w:hAnsi="Times New Roman" w:cs="Times New Roman"/>
          <w:b/>
        </w:rPr>
        <w:t>1</w:t>
      </w:r>
      <w:r w:rsidR="00BD718B">
        <w:rPr>
          <w:rFonts w:ascii="Times New Roman" w:hAnsi="Times New Roman" w:cs="Times New Roman"/>
          <w:b/>
        </w:rPr>
        <w:t>5/BE (p/105</w:t>
      </w:r>
      <w:r w:rsidR="00A332D6">
        <w:rPr>
          <w:rFonts w:ascii="Times New Roman" w:hAnsi="Times New Roman" w:cs="Times New Roman"/>
          <w:b/>
        </w:rPr>
        <w:t>/DAS/2017)</w:t>
      </w:r>
      <w:r w:rsidR="00BD718B">
        <w:rPr>
          <w:rFonts w:ascii="Times New Roman" w:hAnsi="Times New Roman" w:cs="Times New Roman"/>
          <w:b/>
        </w:rPr>
        <w:t>, 16/BE (p/106/DAS/2017).</w:t>
      </w:r>
    </w:p>
    <w:p w:rsidR="00D177B7" w:rsidRPr="006A49E1" w:rsidRDefault="00D177B7" w:rsidP="00D177B7">
      <w:pPr>
        <w:spacing w:before="120" w:after="120" w:line="240" w:lineRule="auto"/>
        <w:ind w:left="283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proofErr w:type="gramStart"/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>do  występowania</w:t>
      </w:r>
      <w:proofErr w:type="gramEnd"/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1A6111"/>
    <w:rsid w:val="00351CE8"/>
    <w:rsid w:val="003D0586"/>
    <w:rsid w:val="004955C6"/>
    <w:rsid w:val="005E7E2B"/>
    <w:rsid w:val="008D6F77"/>
    <w:rsid w:val="008E1A40"/>
    <w:rsid w:val="00A332D6"/>
    <w:rsid w:val="00B41E5D"/>
    <w:rsid w:val="00BD718B"/>
    <w:rsid w:val="00C0024E"/>
    <w:rsid w:val="00CE20D2"/>
    <w:rsid w:val="00D177B7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16</cp:revision>
  <cp:lastPrinted>2017-03-13T10:24:00Z</cp:lastPrinted>
  <dcterms:created xsi:type="dcterms:W3CDTF">2016-08-12T08:51:00Z</dcterms:created>
  <dcterms:modified xsi:type="dcterms:W3CDTF">2017-06-16T05:21:00Z</dcterms:modified>
</cp:coreProperties>
</file>